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F6F" w:rsidRPr="00E27F6F" w:rsidRDefault="00E27F6F" w:rsidP="00E27F6F">
      <w:pPr>
        <w:widowControl/>
        <w:tabs>
          <w:tab w:val="left" w:pos="0"/>
        </w:tabs>
        <w:autoSpaceDE/>
        <w:autoSpaceDN/>
        <w:jc w:val="right"/>
        <w:rPr>
          <w:rFonts w:ascii="Calibri" w:eastAsia="Calibri" w:hAnsi="Calibri" w:cs="Times New Roman"/>
          <w:b/>
          <w:bCs/>
          <w:kern w:val="2"/>
          <w:sz w:val="28"/>
          <w:szCs w:val="28"/>
          <w14:ligatures w14:val="standardContextual"/>
        </w:rPr>
      </w:pPr>
      <w:r>
        <w:rPr>
          <w:rFonts w:ascii="Calibri" w:eastAsia="Calibri" w:hAnsi="Calibri" w:cs="Times New Roman"/>
          <w:b/>
          <w:bCs/>
          <w:kern w:val="2"/>
          <w:sz w:val="28"/>
          <w:szCs w:val="28"/>
          <w14:ligatures w14:val="standardContextual"/>
        </w:rPr>
        <w:t>ALLEGATO 5</w:t>
      </w:r>
    </w:p>
    <w:p w:rsidR="00E27F6F" w:rsidRPr="00E27F6F" w:rsidRDefault="00E27F6F" w:rsidP="00E27F6F">
      <w:pPr>
        <w:widowControl/>
        <w:autoSpaceDE/>
        <w:autoSpaceDN/>
        <w:jc w:val="both"/>
        <w:rPr>
          <w:rFonts w:ascii="Calibri" w:eastAsia="Calibri" w:hAnsi="Calibri" w:cs="Times New Roman"/>
          <w:b/>
          <w:bCs/>
          <w:kern w:val="2"/>
          <w14:ligatures w14:val="standardContextual"/>
        </w:rPr>
      </w:pPr>
      <w:r w:rsidRPr="00E27F6F">
        <w:rPr>
          <w:rFonts w:ascii="Calibri" w:eastAsia="Calibri" w:hAnsi="Calibri" w:cs="Times New Roman"/>
          <w:b/>
          <w:bCs/>
          <w:kern w:val="2"/>
          <w14:ligatures w14:val="standardContextual"/>
        </w:rPr>
        <w:t>OO.C.D.P.C. n° 578/2019 - n° 622/2019 - n° 759/2021 - n° 827/2022 - n°932/2022 - n° 1009/2023</w:t>
      </w:r>
    </w:p>
    <w:p w:rsidR="00E27F6F" w:rsidRDefault="00E27F6F" w:rsidP="00E27F6F">
      <w:pPr>
        <w:widowControl/>
        <w:autoSpaceDE/>
        <w:autoSpaceDN/>
        <w:jc w:val="both"/>
        <w:rPr>
          <w:rFonts w:ascii="Calibri" w:eastAsia="Calibri" w:hAnsi="Calibri" w:cs="Times New Roman"/>
          <w:b/>
          <w:bCs/>
          <w:kern w:val="2"/>
          <w14:ligatures w14:val="standardContextual"/>
        </w:rPr>
      </w:pPr>
      <w:r w:rsidRPr="00E27F6F">
        <w:rPr>
          <w:rFonts w:ascii="Calibri" w:eastAsia="Calibri" w:hAnsi="Calibri" w:cs="Times New Roman"/>
          <w:b/>
          <w:bCs/>
          <w:kern w:val="2"/>
          <w14:ligatures w14:val="standardContextual"/>
        </w:rPr>
        <w:t xml:space="preserve">CONTRIBUTI “MISURA 2” a favore delle attività economiche e produttive e delle attività operanti nel settore della produzione primaria di prodotti agricoli. </w:t>
      </w:r>
    </w:p>
    <w:p w:rsidR="00A24D1B" w:rsidRPr="00E27F6F" w:rsidRDefault="00A24D1B" w:rsidP="00E27F6F">
      <w:pPr>
        <w:widowControl/>
        <w:autoSpaceDE/>
        <w:autoSpaceDN/>
        <w:jc w:val="both"/>
        <w:rPr>
          <w:rFonts w:ascii="Calibri" w:eastAsia="Calibri" w:hAnsi="Calibri" w:cs="Times New Roman"/>
          <w:b/>
          <w:bCs/>
          <w:kern w:val="2"/>
          <w14:ligatures w14:val="standardContextual"/>
        </w:rPr>
      </w:pPr>
    </w:p>
    <w:p w:rsidR="007F2806" w:rsidRDefault="00605109">
      <w:pPr>
        <w:pStyle w:val="Titolo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701344</wp:posOffset>
                </wp:positionH>
                <wp:positionV relativeFrom="paragraph">
                  <wp:posOffset>218440</wp:posOffset>
                </wp:positionV>
                <wp:extent cx="615823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635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158230" y="6096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2BBA1E" id="Graphic 3" o:spid="_x0000_s1026" style="position:absolute;margin-left:55.2pt;margin-top:17.2pt;width:484.9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" path="m6158230,l,,,6096r6158230,l6158230,xe" fillcolor="black" stroked="f">
                <v:path arrowok="t"/>
                <w10:wrap type="topAndBottom" anchorx="page"/>
              </v:shape>
            </w:pict>
          </mc:Fallback>
        </mc:AlternateContent>
      </w:r>
      <w:r>
        <w:t>MODELLO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SOSTITUTIVA</w:t>
      </w:r>
      <w:r>
        <w:rPr>
          <w:spacing w:val="-4"/>
        </w:rPr>
        <w:t xml:space="preserve"> </w:t>
      </w:r>
      <w:r>
        <w:t>DI COMUNICAZIONE</w:t>
      </w:r>
      <w:r>
        <w:rPr>
          <w:spacing w:val="-2"/>
        </w:rPr>
        <w:t xml:space="preserve"> ANTIMAFIA</w:t>
      </w:r>
    </w:p>
    <w:p w:rsidR="007F2806" w:rsidRDefault="00605109" w:rsidP="001E56F9">
      <w:pPr>
        <w:spacing w:before="198"/>
        <w:ind w:left="1134" w:right="690" w:hanging="994"/>
        <w:jc w:val="both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OGGETTO:</w:t>
      </w:r>
      <w:r>
        <w:rPr>
          <w:rFonts w:ascii="Calibri" w:hAnsi="Calibri"/>
          <w:b/>
          <w:i/>
          <w:spacing w:val="-5"/>
        </w:rPr>
        <w:t xml:space="preserve"> </w:t>
      </w:r>
      <w:r>
        <w:rPr>
          <w:rFonts w:ascii="Calibri" w:hAnsi="Calibri"/>
          <w:b/>
          <w:i/>
        </w:rPr>
        <w:t>dichiarazione</w:t>
      </w:r>
      <w:r>
        <w:rPr>
          <w:rFonts w:ascii="Calibri" w:hAnsi="Calibri"/>
          <w:b/>
          <w:i/>
          <w:spacing w:val="-5"/>
        </w:rPr>
        <w:t xml:space="preserve"> </w:t>
      </w:r>
      <w:r>
        <w:rPr>
          <w:rFonts w:ascii="Calibri" w:hAnsi="Calibri"/>
          <w:b/>
          <w:i/>
        </w:rPr>
        <w:t>di</w:t>
      </w:r>
      <w:r>
        <w:rPr>
          <w:rFonts w:ascii="Calibri" w:hAnsi="Calibri"/>
          <w:b/>
          <w:i/>
          <w:spacing w:val="-4"/>
        </w:rPr>
        <w:t xml:space="preserve"> </w:t>
      </w:r>
      <w:r>
        <w:rPr>
          <w:rFonts w:ascii="Calibri" w:hAnsi="Calibri"/>
          <w:b/>
          <w:i/>
        </w:rPr>
        <w:t>assenza</w:t>
      </w:r>
      <w:r>
        <w:rPr>
          <w:rFonts w:ascii="Calibri" w:hAnsi="Calibri"/>
          <w:b/>
          <w:i/>
          <w:spacing w:val="-4"/>
        </w:rPr>
        <w:t xml:space="preserve"> </w:t>
      </w:r>
      <w:r>
        <w:rPr>
          <w:rFonts w:ascii="Calibri" w:hAnsi="Calibri"/>
          <w:b/>
          <w:i/>
        </w:rPr>
        <w:t>di</w:t>
      </w:r>
      <w:r>
        <w:rPr>
          <w:rFonts w:ascii="Calibri" w:hAnsi="Calibri"/>
          <w:b/>
          <w:i/>
          <w:spacing w:val="-2"/>
        </w:rPr>
        <w:t xml:space="preserve"> </w:t>
      </w:r>
      <w:r>
        <w:rPr>
          <w:rFonts w:ascii="Calibri" w:hAnsi="Calibri"/>
          <w:b/>
          <w:i/>
        </w:rPr>
        <w:t>cause</w:t>
      </w:r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  <w:b/>
          <w:i/>
        </w:rPr>
        <w:t>di</w:t>
      </w:r>
      <w:r>
        <w:rPr>
          <w:rFonts w:ascii="Calibri" w:hAnsi="Calibri"/>
          <w:b/>
          <w:i/>
          <w:spacing w:val="-4"/>
        </w:rPr>
        <w:t xml:space="preserve"> </w:t>
      </w:r>
      <w:r>
        <w:rPr>
          <w:rFonts w:ascii="Calibri" w:hAnsi="Calibri"/>
          <w:b/>
          <w:i/>
        </w:rPr>
        <w:t>divieto,</w:t>
      </w:r>
      <w:r>
        <w:rPr>
          <w:rFonts w:ascii="Calibri" w:hAnsi="Calibri"/>
          <w:b/>
          <w:i/>
          <w:spacing w:val="-1"/>
        </w:rPr>
        <w:t xml:space="preserve"> </w:t>
      </w:r>
      <w:r>
        <w:rPr>
          <w:rFonts w:ascii="Calibri" w:hAnsi="Calibri"/>
          <w:b/>
          <w:i/>
        </w:rPr>
        <w:t>di</w:t>
      </w:r>
      <w:r>
        <w:rPr>
          <w:rFonts w:ascii="Calibri" w:hAnsi="Calibri"/>
          <w:b/>
          <w:i/>
          <w:spacing w:val="-4"/>
        </w:rPr>
        <w:t xml:space="preserve"> </w:t>
      </w:r>
      <w:r>
        <w:rPr>
          <w:rFonts w:ascii="Calibri" w:hAnsi="Calibri"/>
          <w:b/>
          <w:i/>
        </w:rPr>
        <w:t>decadenza</w:t>
      </w:r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  <w:b/>
          <w:i/>
        </w:rPr>
        <w:t>o</w:t>
      </w:r>
      <w:r>
        <w:rPr>
          <w:rFonts w:ascii="Calibri" w:hAnsi="Calibri"/>
          <w:b/>
          <w:i/>
          <w:spacing w:val="-3"/>
        </w:rPr>
        <w:t xml:space="preserve"> </w:t>
      </w:r>
      <w:r>
        <w:rPr>
          <w:rFonts w:ascii="Calibri" w:hAnsi="Calibri"/>
          <w:b/>
          <w:i/>
        </w:rPr>
        <w:t>di</w:t>
      </w:r>
      <w:r>
        <w:rPr>
          <w:rFonts w:ascii="Calibri" w:hAnsi="Calibri"/>
          <w:b/>
          <w:i/>
          <w:spacing w:val="-2"/>
        </w:rPr>
        <w:t xml:space="preserve"> </w:t>
      </w:r>
      <w:r>
        <w:rPr>
          <w:rFonts w:ascii="Calibri" w:hAnsi="Calibri"/>
          <w:b/>
          <w:i/>
        </w:rPr>
        <w:t>sospensione,</w:t>
      </w:r>
      <w:r>
        <w:rPr>
          <w:rFonts w:ascii="Calibri" w:hAnsi="Calibri"/>
          <w:b/>
          <w:i/>
          <w:spacing w:val="-4"/>
        </w:rPr>
        <w:t xml:space="preserve"> </w:t>
      </w:r>
      <w:r>
        <w:rPr>
          <w:rFonts w:ascii="Calibri" w:hAnsi="Calibri"/>
          <w:b/>
          <w:i/>
        </w:rPr>
        <w:t>di</w:t>
      </w:r>
      <w:r>
        <w:rPr>
          <w:rFonts w:ascii="Calibri" w:hAnsi="Calibri"/>
          <w:b/>
          <w:i/>
          <w:spacing w:val="-2"/>
        </w:rPr>
        <w:t xml:space="preserve"> </w:t>
      </w:r>
      <w:r>
        <w:rPr>
          <w:rFonts w:ascii="Calibri" w:hAnsi="Calibri"/>
          <w:b/>
          <w:i/>
        </w:rPr>
        <w:t>cui</w:t>
      </w:r>
      <w:r>
        <w:rPr>
          <w:rFonts w:ascii="Calibri" w:hAnsi="Calibri"/>
          <w:b/>
          <w:i/>
          <w:spacing w:val="-4"/>
        </w:rPr>
        <w:t xml:space="preserve"> </w:t>
      </w:r>
      <w:r>
        <w:rPr>
          <w:rFonts w:ascii="Calibri" w:hAnsi="Calibri"/>
          <w:b/>
          <w:i/>
        </w:rPr>
        <w:t>all’articolo 67 del D.lgs. n. 159/11</w:t>
      </w:r>
      <w:bookmarkStart w:id="0" w:name="_GoBack"/>
      <w:bookmarkEnd w:id="0"/>
    </w:p>
    <w:p w:rsidR="007F2806" w:rsidRDefault="007F2806">
      <w:pPr>
        <w:pStyle w:val="Corpotesto"/>
        <w:spacing w:before="30"/>
        <w:rPr>
          <w:rFonts w:ascii="Calibri"/>
          <w:b/>
          <w:i/>
          <w:sz w:val="22"/>
        </w:rPr>
      </w:pPr>
    </w:p>
    <w:p w:rsidR="007F2806" w:rsidRDefault="00605109" w:rsidP="001E56F9">
      <w:pPr>
        <w:ind w:left="141" w:right="690"/>
        <w:jc w:val="both"/>
        <w:rPr>
          <w:rFonts w:ascii="Calibri" w:hAnsi="Calibri"/>
        </w:rPr>
      </w:pPr>
      <w:r>
        <w:rPr>
          <w:rFonts w:ascii="Calibri" w:hAnsi="Calibri"/>
        </w:rPr>
        <w:t>N.B.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Per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imprese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individuali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società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dichiarazione deve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essere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resa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tutti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soggetti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cui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all’art. 85 D.lgs 159/2011.</w:t>
      </w:r>
    </w:p>
    <w:p w:rsidR="007F2806" w:rsidRDefault="007F2806">
      <w:pPr>
        <w:pStyle w:val="Corpotesto"/>
        <w:spacing w:before="1" w:after="1"/>
        <w:rPr>
          <w:rFonts w:ascii="Calibri"/>
          <w:sz w:val="19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1"/>
        <w:gridCol w:w="4112"/>
        <w:gridCol w:w="2091"/>
      </w:tblGrid>
      <w:tr w:rsidR="007F2806">
        <w:trPr>
          <w:trHeight w:val="401"/>
        </w:trPr>
        <w:tc>
          <w:tcPr>
            <w:tcW w:w="9864" w:type="dxa"/>
            <w:gridSpan w:val="3"/>
            <w:tcBorders>
              <w:top w:val="nil"/>
              <w:left w:val="nil"/>
              <w:right w:val="nil"/>
            </w:tcBorders>
          </w:tcPr>
          <w:p w:rsidR="007F2806" w:rsidRDefault="00605109">
            <w:pPr>
              <w:pStyle w:val="TableParagraph"/>
              <w:spacing w:line="183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DENOMINAZIONE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DELL’IMPRESA,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SOCIETÀ,</w:t>
            </w:r>
          </w:p>
          <w:p w:rsidR="007F2806" w:rsidRDefault="00605109">
            <w:pPr>
              <w:pStyle w:val="TableParagraph"/>
              <w:spacing w:line="199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A.T.I.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CONSORZIO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INTERESSATO:</w:t>
            </w:r>
          </w:p>
        </w:tc>
      </w:tr>
      <w:tr w:rsidR="007F2806">
        <w:trPr>
          <w:trHeight w:val="441"/>
        </w:trPr>
        <w:tc>
          <w:tcPr>
            <w:tcW w:w="3661" w:type="dxa"/>
            <w:tcBorders>
              <w:left w:val="nil"/>
              <w:right w:val="nil"/>
            </w:tcBorders>
          </w:tcPr>
          <w:p w:rsidR="007F2806" w:rsidRDefault="00605109">
            <w:pPr>
              <w:pStyle w:val="TableParagraph"/>
              <w:spacing w:before="1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SEDE: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VIA/PIAZZA</w:t>
            </w:r>
          </w:p>
        </w:tc>
        <w:tc>
          <w:tcPr>
            <w:tcW w:w="4112" w:type="dxa"/>
            <w:tcBorders>
              <w:left w:val="nil"/>
              <w:right w:val="nil"/>
            </w:tcBorders>
          </w:tcPr>
          <w:p w:rsidR="007F2806" w:rsidRDefault="007F28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1" w:type="dxa"/>
            <w:tcBorders>
              <w:left w:val="nil"/>
              <w:right w:val="nil"/>
            </w:tcBorders>
          </w:tcPr>
          <w:p w:rsidR="007F2806" w:rsidRDefault="007F28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2806">
        <w:trPr>
          <w:trHeight w:val="438"/>
        </w:trPr>
        <w:tc>
          <w:tcPr>
            <w:tcW w:w="3661" w:type="dxa"/>
            <w:tcBorders>
              <w:left w:val="nil"/>
            </w:tcBorders>
          </w:tcPr>
          <w:p w:rsidR="007F2806" w:rsidRDefault="00605109">
            <w:pPr>
              <w:pStyle w:val="TableParagraph"/>
              <w:spacing w:line="219" w:lineRule="exact"/>
              <w:ind w:left="1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C.A.P.</w:t>
            </w:r>
          </w:p>
        </w:tc>
        <w:tc>
          <w:tcPr>
            <w:tcW w:w="4112" w:type="dxa"/>
          </w:tcPr>
          <w:p w:rsidR="007F2806" w:rsidRDefault="00605109">
            <w:pPr>
              <w:pStyle w:val="TableParagraph"/>
              <w:spacing w:line="219" w:lineRule="exact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CITTA’</w:t>
            </w:r>
          </w:p>
        </w:tc>
        <w:tc>
          <w:tcPr>
            <w:tcW w:w="2091" w:type="dxa"/>
            <w:tcBorders>
              <w:right w:val="nil"/>
            </w:tcBorders>
          </w:tcPr>
          <w:p w:rsidR="007F2806" w:rsidRDefault="00605109">
            <w:pPr>
              <w:pStyle w:val="TableParagraph"/>
              <w:spacing w:line="219" w:lineRule="exact"/>
              <w:ind w:left="103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</w:tr>
      <w:tr w:rsidR="007F2806">
        <w:trPr>
          <w:trHeight w:val="438"/>
        </w:trPr>
        <w:tc>
          <w:tcPr>
            <w:tcW w:w="3661" w:type="dxa"/>
            <w:tcBorders>
              <w:left w:val="nil"/>
              <w:right w:val="nil"/>
            </w:tcBorders>
          </w:tcPr>
          <w:p w:rsidR="007F2806" w:rsidRDefault="00605109">
            <w:pPr>
              <w:pStyle w:val="TableParagraph"/>
              <w:spacing w:line="219" w:lineRule="exact"/>
              <w:ind w:left="115"/>
              <w:rPr>
                <w:b/>
                <w:sz w:val="18"/>
              </w:rPr>
            </w:pPr>
            <w:r>
              <w:rPr>
                <w:b/>
                <w:sz w:val="18"/>
              </w:rPr>
              <w:t>COD.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FISCALE</w:t>
            </w:r>
          </w:p>
        </w:tc>
        <w:tc>
          <w:tcPr>
            <w:tcW w:w="4112" w:type="dxa"/>
            <w:tcBorders>
              <w:left w:val="nil"/>
              <w:right w:val="nil"/>
            </w:tcBorders>
          </w:tcPr>
          <w:p w:rsidR="007F2806" w:rsidRDefault="007F28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1" w:type="dxa"/>
            <w:tcBorders>
              <w:left w:val="nil"/>
              <w:right w:val="nil"/>
            </w:tcBorders>
          </w:tcPr>
          <w:p w:rsidR="007F2806" w:rsidRDefault="007F28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F2806" w:rsidRDefault="007F2806">
      <w:pPr>
        <w:pStyle w:val="Corpotesto"/>
        <w:spacing w:before="31" w:after="1"/>
        <w:rPr>
          <w:rFonts w:ascii="Calibri"/>
        </w:rPr>
      </w:pPr>
    </w:p>
    <w:tbl>
      <w:tblPr>
        <w:tblStyle w:val="TableNormal"/>
        <w:tblW w:w="0" w:type="auto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392"/>
        <w:gridCol w:w="625"/>
        <w:gridCol w:w="1358"/>
        <w:gridCol w:w="673"/>
        <w:gridCol w:w="1691"/>
        <w:gridCol w:w="813"/>
        <w:gridCol w:w="1407"/>
        <w:gridCol w:w="574"/>
      </w:tblGrid>
      <w:tr w:rsidR="007F2806">
        <w:trPr>
          <w:trHeight w:val="445"/>
        </w:trPr>
        <w:tc>
          <w:tcPr>
            <w:tcW w:w="1668" w:type="dxa"/>
            <w:tcBorders>
              <w:left w:val="nil"/>
              <w:right w:val="nil"/>
            </w:tcBorders>
          </w:tcPr>
          <w:p w:rsidR="007F2806" w:rsidRDefault="00605109">
            <w:pPr>
              <w:pStyle w:val="TableParagraph"/>
              <w:spacing w:before="1"/>
              <w:ind w:left="122"/>
              <w:rPr>
                <w:b/>
                <w:sz w:val="18"/>
              </w:rPr>
            </w:pPr>
            <w:r>
              <w:rPr>
                <w:b/>
                <w:sz w:val="18"/>
              </w:rPr>
              <w:t>TIPO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D’IMPRESA</w:t>
            </w:r>
          </w:p>
        </w:tc>
        <w:tc>
          <w:tcPr>
            <w:tcW w:w="1392" w:type="dxa"/>
            <w:tcBorders>
              <w:left w:val="nil"/>
              <w:right w:val="nil"/>
            </w:tcBorders>
          </w:tcPr>
          <w:p w:rsidR="007F2806" w:rsidRDefault="00605109">
            <w:pPr>
              <w:pStyle w:val="TableParagraph"/>
              <w:spacing w:line="218" w:lineRule="exact"/>
              <w:ind w:left="305" w:right="123" w:firstLine="295"/>
              <w:rPr>
                <w:sz w:val="18"/>
              </w:rPr>
            </w:pPr>
            <w:r>
              <w:rPr>
                <w:spacing w:val="-2"/>
                <w:sz w:val="18"/>
              </w:rPr>
              <w:t>IMPRESA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INDIVIDUALE</w:t>
            </w:r>
          </w:p>
        </w:tc>
        <w:tc>
          <w:tcPr>
            <w:tcW w:w="625" w:type="dxa"/>
            <w:tcBorders>
              <w:left w:val="nil"/>
            </w:tcBorders>
          </w:tcPr>
          <w:p w:rsidR="007F2806" w:rsidRDefault="00605109">
            <w:pPr>
              <w:pStyle w:val="TableParagraph"/>
              <w:spacing w:line="426" w:lineRule="exact"/>
              <w:ind w:left="123"/>
              <w:rPr>
                <w:rFonts w:ascii="Wingdings" w:hAnsi="Wingdings"/>
                <w:sz w:val="40"/>
              </w:rPr>
            </w:pPr>
            <w:r>
              <w:rPr>
                <w:rFonts w:ascii="Wingdings" w:hAnsi="Wingdings"/>
                <w:spacing w:val="-10"/>
                <w:sz w:val="40"/>
              </w:rPr>
              <w:t></w:t>
            </w:r>
          </w:p>
        </w:tc>
        <w:tc>
          <w:tcPr>
            <w:tcW w:w="1358" w:type="dxa"/>
            <w:tcBorders>
              <w:right w:val="nil"/>
            </w:tcBorders>
          </w:tcPr>
          <w:p w:rsidR="007F2806" w:rsidRDefault="00605109">
            <w:pPr>
              <w:pStyle w:val="TableParagraph"/>
              <w:spacing w:before="114"/>
              <w:ind w:left="580"/>
              <w:rPr>
                <w:sz w:val="18"/>
              </w:rPr>
            </w:pPr>
            <w:r>
              <w:rPr>
                <w:spacing w:val="-2"/>
                <w:sz w:val="18"/>
              </w:rPr>
              <w:t>SOCIETA’</w:t>
            </w:r>
          </w:p>
        </w:tc>
        <w:tc>
          <w:tcPr>
            <w:tcW w:w="673" w:type="dxa"/>
            <w:tcBorders>
              <w:left w:val="nil"/>
            </w:tcBorders>
          </w:tcPr>
          <w:p w:rsidR="007F2806" w:rsidRDefault="00605109">
            <w:pPr>
              <w:pStyle w:val="TableParagraph"/>
              <w:spacing w:line="426" w:lineRule="exact"/>
              <w:ind w:left="96"/>
              <w:rPr>
                <w:rFonts w:ascii="Wingdings" w:hAnsi="Wingdings"/>
                <w:sz w:val="40"/>
              </w:rPr>
            </w:pPr>
            <w:r>
              <w:rPr>
                <w:rFonts w:ascii="Wingdings" w:hAnsi="Wingdings"/>
                <w:spacing w:val="-10"/>
                <w:sz w:val="40"/>
              </w:rPr>
              <w:t></w:t>
            </w:r>
          </w:p>
        </w:tc>
        <w:tc>
          <w:tcPr>
            <w:tcW w:w="1691" w:type="dxa"/>
            <w:tcBorders>
              <w:right w:val="nil"/>
            </w:tcBorders>
          </w:tcPr>
          <w:p w:rsidR="007F2806" w:rsidRDefault="00605109">
            <w:pPr>
              <w:pStyle w:val="TableParagraph"/>
              <w:spacing w:before="114"/>
              <w:ind w:left="650"/>
              <w:rPr>
                <w:sz w:val="18"/>
              </w:rPr>
            </w:pPr>
            <w:r>
              <w:rPr>
                <w:spacing w:val="-2"/>
                <w:sz w:val="18"/>
              </w:rPr>
              <w:t>CONSORZIO</w:t>
            </w:r>
          </w:p>
        </w:tc>
        <w:tc>
          <w:tcPr>
            <w:tcW w:w="813" w:type="dxa"/>
            <w:tcBorders>
              <w:left w:val="nil"/>
            </w:tcBorders>
          </w:tcPr>
          <w:p w:rsidR="007F2806" w:rsidRDefault="00605109">
            <w:pPr>
              <w:pStyle w:val="TableParagraph"/>
              <w:spacing w:line="426" w:lineRule="exact"/>
              <w:ind w:left="142"/>
              <w:rPr>
                <w:rFonts w:ascii="Wingdings" w:hAnsi="Wingdings"/>
                <w:sz w:val="40"/>
              </w:rPr>
            </w:pPr>
            <w:r>
              <w:rPr>
                <w:rFonts w:ascii="Wingdings" w:hAnsi="Wingdings"/>
                <w:spacing w:val="-10"/>
                <w:sz w:val="40"/>
              </w:rPr>
              <w:t></w:t>
            </w:r>
          </w:p>
        </w:tc>
        <w:tc>
          <w:tcPr>
            <w:tcW w:w="1407" w:type="dxa"/>
            <w:tcBorders>
              <w:right w:val="nil"/>
            </w:tcBorders>
          </w:tcPr>
          <w:p w:rsidR="007F2806" w:rsidRDefault="00605109">
            <w:pPr>
              <w:pStyle w:val="TableParagraph"/>
              <w:spacing w:line="218" w:lineRule="exact"/>
              <w:ind w:left="357" w:right="113" w:firstLine="586"/>
              <w:rPr>
                <w:sz w:val="18"/>
              </w:rPr>
            </w:pPr>
            <w:r>
              <w:rPr>
                <w:spacing w:val="-4"/>
                <w:sz w:val="18"/>
              </w:rPr>
              <w:t>SOC.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CONSORTILE</w:t>
            </w:r>
          </w:p>
        </w:tc>
        <w:tc>
          <w:tcPr>
            <w:tcW w:w="574" w:type="dxa"/>
            <w:tcBorders>
              <w:left w:val="nil"/>
              <w:right w:val="nil"/>
            </w:tcBorders>
          </w:tcPr>
          <w:p w:rsidR="007F2806" w:rsidRDefault="00605109">
            <w:pPr>
              <w:pStyle w:val="TableParagraph"/>
              <w:spacing w:line="426" w:lineRule="exact"/>
              <w:ind w:left="97"/>
              <w:rPr>
                <w:rFonts w:ascii="Wingdings" w:hAnsi="Wingdings"/>
                <w:sz w:val="40"/>
              </w:rPr>
            </w:pPr>
            <w:r>
              <w:rPr>
                <w:rFonts w:ascii="Wingdings" w:hAnsi="Wingdings"/>
                <w:spacing w:val="-10"/>
                <w:sz w:val="40"/>
              </w:rPr>
              <w:t></w:t>
            </w:r>
          </w:p>
        </w:tc>
      </w:tr>
    </w:tbl>
    <w:p w:rsidR="007F2806" w:rsidRDefault="00605109">
      <w:pPr>
        <w:spacing w:before="266"/>
        <w:ind w:left="141"/>
        <w:rPr>
          <w:rFonts w:ascii="Calibri"/>
          <w:b/>
        </w:rPr>
      </w:pPr>
      <w:r>
        <w:rPr>
          <w:rFonts w:ascii="Calibri"/>
          <w:b/>
        </w:rPr>
        <w:t>OGGETTO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  <w:spacing w:val="-2"/>
        </w:rPr>
        <w:t>SOCIALE</w:t>
      </w:r>
    </w:p>
    <w:p w:rsidR="007F2806" w:rsidRDefault="00605109">
      <w:pPr>
        <w:pStyle w:val="Corpotesto"/>
        <w:spacing w:before="10"/>
        <w:rPr>
          <w:rFonts w:ascii="Calibri"/>
          <w:b/>
          <w:sz w:val="17"/>
        </w:rPr>
      </w:pPr>
      <w:r>
        <w:rPr>
          <w:rFonts w:ascii="Calibri"/>
          <w:b/>
          <w:noProof/>
          <w:sz w:val="17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153779</wp:posOffset>
                </wp:positionV>
                <wp:extent cx="604964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6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645">
                              <a:moveTo>
                                <a:pt x="0" y="0"/>
                              </a:moveTo>
                              <a:lnTo>
                                <a:pt x="6049140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3D2E8" id="Graphic 4" o:spid="_x0000_s1026" style="position:absolute;margin-left:56.65pt;margin-top:12.1pt;width:476.3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96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" path="m,l6049140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7F2806" w:rsidRDefault="007F2806">
      <w:pPr>
        <w:pStyle w:val="Corpotesto"/>
        <w:spacing w:before="145"/>
        <w:rPr>
          <w:rFonts w:ascii="Calibri"/>
          <w:b/>
        </w:rPr>
      </w:pPr>
    </w:p>
    <w:tbl>
      <w:tblPr>
        <w:tblStyle w:val="TableNormal"/>
        <w:tblW w:w="0" w:type="auto"/>
        <w:tblInd w:w="25" w:type="dxa"/>
        <w:tblLayout w:type="fixed"/>
        <w:tblLook w:val="01E0" w:firstRow="1" w:lastRow="1" w:firstColumn="1" w:lastColumn="1" w:noHBand="0" w:noVBand="0"/>
      </w:tblPr>
      <w:tblGrid>
        <w:gridCol w:w="2600"/>
        <w:gridCol w:w="2971"/>
        <w:gridCol w:w="4302"/>
      </w:tblGrid>
      <w:tr w:rsidR="007F2806">
        <w:trPr>
          <w:trHeight w:val="384"/>
        </w:trPr>
        <w:tc>
          <w:tcPr>
            <w:tcW w:w="2600" w:type="dxa"/>
            <w:tcBorders>
              <w:bottom w:val="single" w:sz="4" w:space="0" w:color="000000"/>
            </w:tcBorders>
          </w:tcPr>
          <w:p w:rsidR="007F2806" w:rsidRDefault="00605109">
            <w:pPr>
              <w:pStyle w:val="TableParagraph"/>
              <w:spacing w:line="183" w:lineRule="exact"/>
              <w:ind w:left="122"/>
              <w:rPr>
                <w:sz w:val="18"/>
              </w:rPr>
            </w:pPr>
            <w:r>
              <w:rPr>
                <w:sz w:val="18"/>
              </w:rPr>
              <w:t xml:space="preserve">IL </w:t>
            </w:r>
            <w:r>
              <w:rPr>
                <w:spacing w:val="-2"/>
                <w:sz w:val="18"/>
              </w:rPr>
              <w:t>SOTTOSCRITTO</w:t>
            </w:r>
          </w:p>
        </w:tc>
        <w:tc>
          <w:tcPr>
            <w:tcW w:w="2971" w:type="dxa"/>
            <w:tcBorders>
              <w:bottom w:val="single" w:sz="4" w:space="0" w:color="000000"/>
            </w:tcBorders>
          </w:tcPr>
          <w:p w:rsidR="007F2806" w:rsidRDefault="007F28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2" w:type="dxa"/>
            <w:tcBorders>
              <w:bottom w:val="single" w:sz="4" w:space="0" w:color="000000"/>
            </w:tcBorders>
          </w:tcPr>
          <w:p w:rsidR="007F2806" w:rsidRDefault="007F28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F2806">
        <w:trPr>
          <w:trHeight w:val="438"/>
        </w:trPr>
        <w:tc>
          <w:tcPr>
            <w:tcW w:w="2600" w:type="dxa"/>
            <w:tcBorders>
              <w:top w:val="single" w:sz="4" w:space="0" w:color="000000"/>
              <w:bottom w:val="single" w:sz="4" w:space="0" w:color="000000"/>
            </w:tcBorders>
          </w:tcPr>
          <w:p w:rsidR="007F2806" w:rsidRDefault="00605109">
            <w:pPr>
              <w:pStyle w:val="TableParagraph"/>
              <w:spacing w:line="219" w:lineRule="exact"/>
              <w:ind w:left="122"/>
              <w:rPr>
                <w:sz w:val="18"/>
              </w:rPr>
            </w:pPr>
            <w:r>
              <w:rPr>
                <w:sz w:val="18"/>
              </w:rPr>
              <w:t>NATO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2971" w:type="dxa"/>
            <w:tcBorders>
              <w:top w:val="single" w:sz="4" w:space="0" w:color="000000"/>
              <w:bottom w:val="single" w:sz="4" w:space="0" w:color="000000"/>
            </w:tcBorders>
          </w:tcPr>
          <w:p w:rsidR="007F2806" w:rsidRDefault="007F280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302" w:type="dxa"/>
            <w:tcBorders>
              <w:top w:val="single" w:sz="4" w:space="0" w:color="000000"/>
              <w:bottom w:val="single" w:sz="4" w:space="0" w:color="000000"/>
            </w:tcBorders>
          </w:tcPr>
          <w:p w:rsidR="007F2806" w:rsidRDefault="00605109">
            <w:pPr>
              <w:pStyle w:val="TableParagraph"/>
              <w:tabs>
                <w:tab w:val="left" w:pos="1844"/>
                <w:tab w:val="left" w:pos="2362"/>
                <w:tab w:val="left" w:pos="3274"/>
              </w:tabs>
              <w:spacing w:line="219" w:lineRule="exact"/>
              <w:ind w:left="1326"/>
              <w:rPr>
                <w:sz w:val="18"/>
              </w:rPr>
            </w:pPr>
            <w:r>
              <w:rPr>
                <w:sz w:val="18"/>
              </w:rPr>
              <w:t xml:space="preserve">IL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/</w:t>
            </w:r>
            <w:r>
              <w:rPr>
                <w:sz w:val="18"/>
                <w:u w:val="single"/>
              </w:rPr>
              <w:tab/>
            </w:r>
          </w:p>
        </w:tc>
      </w:tr>
      <w:tr w:rsidR="007F2806">
        <w:trPr>
          <w:trHeight w:val="441"/>
        </w:trPr>
        <w:tc>
          <w:tcPr>
            <w:tcW w:w="2600" w:type="dxa"/>
            <w:tcBorders>
              <w:top w:val="single" w:sz="4" w:space="0" w:color="000000"/>
              <w:bottom w:val="single" w:sz="4" w:space="0" w:color="000000"/>
            </w:tcBorders>
          </w:tcPr>
          <w:p w:rsidR="007F2806" w:rsidRDefault="00605109">
            <w:pPr>
              <w:pStyle w:val="TableParagraph"/>
              <w:spacing w:before="1"/>
              <w:ind w:left="122"/>
              <w:rPr>
                <w:sz w:val="18"/>
              </w:rPr>
            </w:pPr>
            <w:r>
              <w:rPr>
                <w:sz w:val="18"/>
              </w:rPr>
              <w:t>RESIDENTE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VIA</w:t>
            </w:r>
          </w:p>
        </w:tc>
        <w:tc>
          <w:tcPr>
            <w:tcW w:w="2971" w:type="dxa"/>
            <w:tcBorders>
              <w:top w:val="single" w:sz="4" w:space="0" w:color="000000"/>
              <w:bottom w:val="single" w:sz="4" w:space="0" w:color="000000"/>
            </w:tcBorders>
          </w:tcPr>
          <w:p w:rsidR="007F2806" w:rsidRDefault="00605109">
            <w:pPr>
              <w:pStyle w:val="TableParagraph"/>
              <w:spacing w:before="1"/>
              <w:ind w:right="1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CITTA’</w:t>
            </w:r>
          </w:p>
        </w:tc>
        <w:tc>
          <w:tcPr>
            <w:tcW w:w="4302" w:type="dxa"/>
            <w:tcBorders>
              <w:top w:val="single" w:sz="4" w:space="0" w:color="000000"/>
              <w:bottom w:val="single" w:sz="4" w:space="0" w:color="000000"/>
            </w:tcBorders>
          </w:tcPr>
          <w:p w:rsidR="007F2806" w:rsidRDefault="00605109">
            <w:pPr>
              <w:pStyle w:val="TableParagraph"/>
              <w:spacing w:before="1"/>
              <w:ind w:left="1326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</w:tr>
      <w:tr w:rsidR="007F2806">
        <w:trPr>
          <w:trHeight w:val="439"/>
        </w:trPr>
        <w:tc>
          <w:tcPr>
            <w:tcW w:w="557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7F2806" w:rsidRDefault="00605109">
            <w:pPr>
              <w:pStyle w:val="TableParagraph"/>
              <w:spacing w:line="219" w:lineRule="exact"/>
              <w:ind w:left="122"/>
              <w:rPr>
                <w:sz w:val="18"/>
              </w:rPr>
            </w:pPr>
            <w:r>
              <w:rPr>
                <w:sz w:val="18"/>
              </w:rPr>
              <w:t>TITOLARE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CARICA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NELLA</w:t>
            </w:r>
          </w:p>
          <w:p w:rsidR="007F2806" w:rsidRDefault="00605109">
            <w:pPr>
              <w:pStyle w:val="TableParagraph"/>
              <w:spacing w:before="1" w:line="199" w:lineRule="exact"/>
              <w:ind w:left="122"/>
              <w:rPr>
                <w:sz w:val="18"/>
              </w:rPr>
            </w:pPr>
            <w:r>
              <w:rPr>
                <w:sz w:val="18"/>
              </w:rPr>
              <w:t>SOCIETA’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SOPRA</w:t>
            </w:r>
          </w:p>
        </w:tc>
        <w:tc>
          <w:tcPr>
            <w:tcW w:w="4302" w:type="dxa"/>
            <w:tcBorders>
              <w:top w:val="single" w:sz="4" w:space="0" w:color="000000"/>
              <w:bottom w:val="single" w:sz="4" w:space="0" w:color="000000"/>
            </w:tcBorders>
          </w:tcPr>
          <w:p w:rsidR="007F2806" w:rsidRDefault="007F280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F2806" w:rsidRDefault="007F2806">
      <w:pPr>
        <w:pStyle w:val="Corpotesto"/>
        <w:spacing w:before="40"/>
        <w:rPr>
          <w:rFonts w:ascii="Calibri"/>
          <w:b/>
        </w:rPr>
      </w:pPr>
    </w:p>
    <w:p w:rsidR="007F2806" w:rsidRDefault="00605109">
      <w:pPr>
        <w:spacing w:line="276" w:lineRule="auto"/>
        <w:ind w:left="141" w:right="577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consapevole delle sanzioni penali in caso di dichiarazioni false e della conseguente decadenza dai benefici eventualmente conseguiti (ai sensi degli artt. 75 e 76 D.P.R. 445/2000) sotto la propria </w:t>
      </w:r>
      <w:r>
        <w:rPr>
          <w:rFonts w:ascii="Arial" w:hAnsi="Arial"/>
          <w:b/>
          <w:spacing w:val="-2"/>
          <w:sz w:val="20"/>
        </w:rPr>
        <w:t>responsabilità</w:t>
      </w:r>
    </w:p>
    <w:p w:rsidR="007F2806" w:rsidRDefault="00605109" w:rsidP="00A24D1B">
      <w:pPr>
        <w:spacing w:before="120"/>
        <w:ind w:right="425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DICHIARA</w:t>
      </w:r>
    </w:p>
    <w:p w:rsidR="007F2806" w:rsidRDefault="00605109" w:rsidP="00A24D1B">
      <w:pPr>
        <w:pStyle w:val="Paragrafoelenco"/>
        <w:numPr>
          <w:ilvl w:val="0"/>
          <w:numId w:val="1"/>
        </w:numPr>
        <w:tabs>
          <w:tab w:val="left" w:pos="849"/>
          <w:tab w:val="left" w:pos="861"/>
        </w:tabs>
        <w:spacing w:before="120" w:line="271" w:lineRule="auto"/>
        <w:ind w:left="856" w:right="567" w:hanging="357"/>
        <w:rPr>
          <w:sz w:val="20"/>
        </w:rPr>
      </w:pPr>
      <w:r>
        <w:rPr>
          <w:sz w:val="20"/>
        </w:rPr>
        <w:t>che</w:t>
      </w:r>
      <w:r>
        <w:rPr>
          <w:spacing w:val="28"/>
          <w:sz w:val="20"/>
        </w:rPr>
        <w:t xml:space="preserve"> </w:t>
      </w:r>
      <w:r>
        <w:rPr>
          <w:sz w:val="20"/>
        </w:rPr>
        <w:t>nei</w:t>
      </w:r>
      <w:r>
        <w:rPr>
          <w:spacing w:val="28"/>
          <w:sz w:val="20"/>
        </w:rPr>
        <w:t xml:space="preserve"> </w:t>
      </w:r>
      <w:r>
        <w:rPr>
          <w:sz w:val="20"/>
        </w:rPr>
        <w:t>propri</w:t>
      </w:r>
      <w:r>
        <w:rPr>
          <w:spacing w:val="28"/>
          <w:sz w:val="20"/>
        </w:rPr>
        <w:t xml:space="preserve"> </w:t>
      </w:r>
      <w:r>
        <w:rPr>
          <w:sz w:val="20"/>
        </w:rPr>
        <w:t>confronti</w:t>
      </w:r>
      <w:r>
        <w:rPr>
          <w:spacing w:val="27"/>
          <w:sz w:val="20"/>
        </w:rPr>
        <w:t xml:space="preserve"> </w:t>
      </w:r>
      <w:r>
        <w:rPr>
          <w:sz w:val="20"/>
        </w:rPr>
        <w:t>non</w:t>
      </w:r>
      <w:r>
        <w:rPr>
          <w:spacing w:val="28"/>
          <w:sz w:val="20"/>
        </w:rPr>
        <w:t xml:space="preserve"> </w:t>
      </w:r>
      <w:r>
        <w:rPr>
          <w:sz w:val="20"/>
        </w:rPr>
        <w:t>sussistono</w:t>
      </w:r>
      <w:r>
        <w:rPr>
          <w:spacing w:val="28"/>
          <w:sz w:val="20"/>
        </w:rPr>
        <w:t xml:space="preserve"> </w:t>
      </w:r>
      <w:r>
        <w:rPr>
          <w:sz w:val="20"/>
        </w:rPr>
        <w:t>le</w:t>
      </w:r>
      <w:r>
        <w:rPr>
          <w:spacing w:val="28"/>
          <w:sz w:val="20"/>
        </w:rPr>
        <w:t xml:space="preserve"> </w:t>
      </w:r>
      <w:r>
        <w:rPr>
          <w:sz w:val="20"/>
        </w:rPr>
        <w:t>cause</w:t>
      </w:r>
      <w:r>
        <w:rPr>
          <w:spacing w:val="28"/>
          <w:sz w:val="20"/>
        </w:rPr>
        <w:t xml:space="preserve"> </w:t>
      </w:r>
      <w:r>
        <w:rPr>
          <w:sz w:val="20"/>
        </w:rPr>
        <w:t>di</w:t>
      </w:r>
      <w:r>
        <w:rPr>
          <w:spacing w:val="28"/>
          <w:sz w:val="20"/>
        </w:rPr>
        <w:t xml:space="preserve"> </w:t>
      </w:r>
      <w:r>
        <w:rPr>
          <w:sz w:val="20"/>
        </w:rPr>
        <w:t>divieto,</w:t>
      </w:r>
      <w:r>
        <w:rPr>
          <w:spacing w:val="28"/>
          <w:sz w:val="20"/>
        </w:rPr>
        <w:t xml:space="preserve"> </w:t>
      </w:r>
      <w:r>
        <w:rPr>
          <w:sz w:val="20"/>
        </w:rPr>
        <w:t>di</w:t>
      </w:r>
      <w:r>
        <w:rPr>
          <w:spacing w:val="27"/>
          <w:sz w:val="20"/>
        </w:rPr>
        <w:t xml:space="preserve"> </w:t>
      </w:r>
      <w:r>
        <w:rPr>
          <w:sz w:val="20"/>
        </w:rPr>
        <w:t>decadenza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28"/>
          <w:sz w:val="20"/>
        </w:rPr>
        <w:t xml:space="preserve"> </w:t>
      </w:r>
      <w:r>
        <w:rPr>
          <w:sz w:val="20"/>
        </w:rPr>
        <w:t>di</w:t>
      </w:r>
      <w:r>
        <w:rPr>
          <w:spacing w:val="27"/>
          <w:sz w:val="20"/>
        </w:rPr>
        <w:t xml:space="preserve"> </w:t>
      </w:r>
      <w:r>
        <w:rPr>
          <w:sz w:val="20"/>
        </w:rPr>
        <w:t>sospensione</w:t>
      </w:r>
      <w:r>
        <w:rPr>
          <w:spacing w:val="28"/>
          <w:sz w:val="20"/>
        </w:rPr>
        <w:t xml:space="preserve"> </w:t>
      </w:r>
      <w:r>
        <w:rPr>
          <w:sz w:val="20"/>
        </w:rPr>
        <w:t>di</w:t>
      </w:r>
      <w:r>
        <w:rPr>
          <w:spacing w:val="28"/>
          <w:sz w:val="20"/>
        </w:rPr>
        <w:t xml:space="preserve"> </w:t>
      </w:r>
      <w:r>
        <w:rPr>
          <w:sz w:val="20"/>
        </w:rPr>
        <w:t>cui all’art. 67 del D.L.gs 159/2011;</w:t>
      </w:r>
    </w:p>
    <w:p w:rsidR="007F2806" w:rsidRDefault="00605109">
      <w:pPr>
        <w:pStyle w:val="Paragrafoelenco"/>
        <w:numPr>
          <w:ilvl w:val="0"/>
          <w:numId w:val="1"/>
        </w:numPr>
        <w:tabs>
          <w:tab w:val="left" w:pos="849"/>
          <w:tab w:val="left" w:pos="861"/>
        </w:tabs>
        <w:spacing w:before="205" w:line="273" w:lineRule="auto"/>
        <w:ind w:right="576" w:hanging="360"/>
        <w:rPr>
          <w:sz w:val="20"/>
        </w:rPr>
      </w:pPr>
      <w:r>
        <w:rPr>
          <w:sz w:val="20"/>
        </w:rPr>
        <w:t>ai sensi del D.Lgs 159/2011 di avere i seguenti familiari conviventi di maggiore età (indicare Nome, Cognome, Data e Luogo di nascita, Codice Fiscale):</w:t>
      </w:r>
    </w:p>
    <w:p w:rsidR="007F2806" w:rsidRDefault="00605109">
      <w:pPr>
        <w:pStyle w:val="Corpotesto"/>
        <w:spacing w:before="166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1176832</wp:posOffset>
                </wp:positionH>
                <wp:positionV relativeFrom="paragraph">
                  <wp:posOffset>267184</wp:posOffset>
                </wp:positionV>
                <wp:extent cx="56521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2135">
                              <a:moveTo>
                                <a:pt x="0" y="0"/>
                              </a:moveTo>
                              <a:lnTo>
                                <a:pt x="5651576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C8813" id="Graphic 5" o:spid="_x0000_s1026" style="position:absolute;margin-left:92.65pt;margin-top:21.05pt;width:445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2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" path="m,l5651576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1176832</wp:posOffset>
                </wp:positionH>
                <wp:positionV relativeFrom="paragraph">
                  <wp:posOffset>541504</wp:posOffset>
                </wp:positionV>
                <wp:extent cx="56521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2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2135">
                              <a:moveTo>
                                <a:pt x="0" y="0"/>
                              </a:moveTo>
                              <a:lnTo>
                                <a:pt x="5651576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38475A" id="Graphic 6" o:spid="_x0000_s1026" style="position:absolute;margin-left:92.65pt;margin-top:42.65pt;width:445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2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" path="m,l5651576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1176832</wp:posOffset>
                </wp:positionH>
                <wp:positionV relativeFrom="paragraph">
                  <wp:posOffset>814300</wp:posOffset>
                </wp:positionV>
                <wp:extent cx="56527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2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2770">
                              <a:moveTo>
                                <a:pt x="0" y="0"/>
                              </a:moveTo>
                              <a:lnTo>
                                <a:pt x="565221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19872C" id="Graphic 7" o:spid="_x0000_s1026" style="position:absolute;margin-left:92.65pt;margin-top:64.1pt;width:445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2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" path="m,l5652210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1176832</wp:posOffset>
                </wp:positionH>
                <wp:positionV relativeFrom="paragraph">
                  <wp:posOffset>1087096</wp:posOffset>
                </wp:positionV>
                <wp:extent cx="564578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45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45785">
                              <a:moveTo>
                                <a:pt x="0" y="0"/>
                              </a:moveTo>
                              <a:lnTo>
                                <a:pt x="5645591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F2761" id="Graphic 8" o:spid="_x0000_s1026" style="position:absolute;margin-left:92.65pt;margin-top:85.6pt;width:444.5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45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" path="m,l5645591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F2806" w:rsidRDefault="007F2806">
      <w:pPr>
        <w:pStyle w:val="Corpotesto"/>
        <w:spacing w:before="171"/>
      </w:pPr>
    </w:p>
    <w:p w:rsidR="007F2806" w:rsidRDefault="007F2806">
      <w:pPr>
        <w:pStyle w:val="Corpotesto"/>
        <w:spacing w:before="169"/>
      </w:pPr>
    </w:p>
    <w:p w:rsidR="007F2806" w:rsidRDefault="007F2806">
      <w:pPr>
        <w:pStyle w:val="Corpotesto"/>
        <w:spacing w:before="169"/>
      </w:pPr>
    </w:p>
    <w:p w:rsidR="007F2806" w:rsidRDefault="00605109">
      <w:pPr>
        <w:pStyle w:val="Corpotesto"/>
        <w:spacing w:before="202" w:line="276" w:lineRule="auto"/>
        <w:ind w:left="141" w:right="570"/>
        <w:jc w:val="both"/>
      </w:pPr>
      <w:r>
        <w:t>Il/la sottoscritto/a dichiara inoltre di essere informato/a, ai sensi del D.Lgs. n. 196/2003 (codice in materia di protezione di dati personali) che i dati personali raccolti saranno trattati, anche con strumenti informatici, esclusivamente nell’ambito del procedimento per il quale la presente dichiarazione viene resa.</w:t>
      </w:r>
    </w:p>
    <w:p w:rsidR="00A24D1B" w:rsidRDefault="00A24D1B">
      <w:pPr>
        <w:pStyle w:val="Corpotesto"/>
        <w:spacing w:before="202" w:line="276" w:lineRule="auto"/>
        <w:ind w:left="141" w:right="570"/>
        <w:jc w:val="both"/>
      </w:pPr>
      <w:r>
        <w:t>Data, ____________________                                                               Firma del dichiarante</w:t>
      </w:r>
    </w:p>
    <w:p w:rsidR="00A24D1B" w:rsidRDefault="00A24D1B">
      <w:pPr>
        <w:pStyle w:val="Corpotesto"/>
        <w:spacing w:before="202" w:line="276" w:lineRule="auto"/>
        <w:ind w:left="141" w:right="570"/>
        <w:jc w:val="both"/>
      </w:pPr>
      <w:r>
        <w:t xml:space="preserve">                                                                                          ______________________________________</w:t>
      </w:r>
    </w:p>
    <w:sectPr w:rsidR="00A24D1B" w:rsidSect="00A24D1B">
      <w:type w:val="continuous"/>
      <w:pgSz w:w="11910" w:h="16840"/>
      <w:pgMar w:top="658" w:right="567" w:bottom="567" w:left="992" w:header="0" w:footer="9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ABC" w:rsidRDefault="00EC4ABC">
      <w:r>
        <w:separator/>
      </w:r>
    </w:p>
  </w:endnote>
  <w:endnote w:type="continuationSeparator" w:id="0">
    <w:p w:rsidR="00EC4ABC" w:rsidRDefault="00EC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ABC" w:rsidRDefault="00EC4ABC">
      <w:r>
        <w:separator/>
      </w:r>
    </w:p>
  </w:footnote>
  <w:footnote w:type="continuationSeparator" w:id="0">
    <w:p w:rsidR="00EC4ABC" w:rsidRDefault="00EC4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53389"/>
    <w:multiLevelType w:val="hybridMultilevel"/>
    <w:tmpl w:val="7354C4FC"/>
    <w:lvl w:ilvl="0" w:tplc="799E05B8">
      <w:numFmt w:val="bullet"/>
      <w:lvlText w:val=""/>
      <w:lvlJc w:val="left"/>
      <w:pPr>
        <w:ind w:left="86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E62D95C">
      <w:numFmt w:val="bullet"/>
      <w:lvlText w:val="•"/>
      <w:lvlJc w:val="left"/>
      <w:pPr>
        <w:ind w:left="1808" w:hanging="348"/>
      </w:pPr>
      <w:rPr>
        <w:rFonts w:hint="default"/>
        <w:lang w:val="it-IT" w:eastAsia="en-US" w:bidi="ar-SA"/>
      </w:rPr>
    </w:lvl>
    <w:lvl w:ilvl="2" w:tplc="5C745110">
      <w:numFmt w:val="bullet"/>
      <w:lvlText w:val="•"/>
      <w:lvlJc w:val="left"/>
      <w:pPr>
        <w:ind w:left="2757" w:hanging="348"/>
      </w:pPr>
      <w:rPr>
        <w:rFonts w:hint="default"/>
        <w:lang w:val="it-IT" w:eastAsia="en-US" w:bidi="ar-SA"/>
      </w:rPr>
    </w:lvl>
    <w:lvl w:ilvl="3" w:tplc="6C1031B4">
      <w:numFmt w:val="bullet"/>
      <w:lvlText w:val="•"/>
      <w:lvlJc w:val="left"/>
      <w:pPr>
        <w:ind w:left="3706" w:hanging="348"/>
      </w:pPr>
      <w:rPr>
        <w:rFonts w:hint="default"/>
        <w:lang w:val="it-IT" w:eastAsia="en-US" w:bidi="ar-SA"/>
      </w:rPr>
    </w:lvl>
    <w:lvl w:ilvl="4" w:tplc="51C0BBC2">
      <w:numFmt w:val="bullet"/>
      <w:lvlText w:val="•"/>
      <w:lvlJc w:val="left"/>
      <w:pPr>
        <w:ind w:left="4655" w:hanging="348"/>
      </w:pPr>
      <w:rPr>
        <w:rFonts w:hint="default"/>
        <w:lang w:val="it-IT" w:eastAsia="en-US" w:bidi="ar-SA"/>
      </w:rPr>
    </w:lvl>
    <w:lvl w:ilvl="5" w:tplc="77B4B026">
      <w:numFmt w:val="bullet"/>
      <w:lvlText w:val="•"/>
      <w:lvlJc w:val="left"/>
      <w:pPr>
        <w:ind w:left="5604" w:hanging="348"/>
      </w:pPr>
      <w:rPr>
        <w:rFonts w:hint="default"/>
        <w:lang w:val="it-IT" w:eastAsia="en-US" w:bidi="ar-SA"/>
      </w:rPr>
    </w:lvl>
    <w:lvl w:ilvl="6" w:tplc="0DB642E4">
      <w:numFmt w:val="bullet"/>
      <w:lvlText w:val="•"/>
      <w:lvlJc w:val="left"/>
      <w:pPr>
        <w:ind w:left="6553" w:hanging="348"/>
      </w:pPr>
      <w:rPr>
        <w:rFonts w:hint="default"/>
        <w:lang w:val="it-IT" w:eastAsia="en-US" w:bidi="ar-SA"/>
      </w:rPr>
    </w:lvl>
    <w:lvl w:ilvl="7" w:tplc="94808E52">
      <w:numFmt w:val="bullet"/>
      <w:lvlText w:val="•"/>
      <w:lvlJc w:val="left"/>
      <w:pPr>
        <w:ind w:left="7501" w:hanging="348"/>
      </w:pPr>
      <w:rPr>
        <w:rFonts w:hint="default"/>
        <w:lang w:val="it-IT" w:eastAsia="en-US" w:bidi="ar-SA"/>
      </w:rPr>
    </w:lvl>
    <w:lvl w:ilvl="8" w:tplc="432AF5EA">
      <w:numFmt w:val="bullet"/>
      <w:lvlText w:val="•"/>
      <w:lvlJc w:val="left"/>
      <w:pPr>
        <w:ind w:left="8450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F2806"/>
    <w:rsid w:val="001E56F9"/>
    <w:rsid w:val="00605109"/>
    <w:rsid w:val="007F2806"/>
    <w:rsid w:val="00A24D1B"/>
    <w:rsid w:val="00E27F6F"/>
    <w:rsid w:val="00EC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7A3B57-4E29-4F4D-80CD-554DA8BF9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31"/>
      <w:ind w:left="2" w:right="425"/>
      <w:jc w:val="center"/>
    </w:pPr>
    <w:rPr>
      <w:rFonts w:ascii="Calibri" w:eastAsia="Calibri" w:hAnsi="Calibri" w:cs="Calibri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03"/>
      <w:ind w:left="861" w:right="565" w:hanging="360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E27F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7F6F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27F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7F6F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per Informazione antimafia</vt:lpstr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per Informazione antimafia</dc:title>
  <dc:creator>Rizzo Francesca</dc:creator>
  <cp:lastModifiedBy>Cantisani Andrea</cp:lastModifiedBy>
  <cp:revision>3</cp:revision>
  <dcterms:created xsi:type="dcterms:W3CDTF">2025-10-23T14:39:00Z</dcterms:created>
  <dcterms:modified xsi:type="dcterms:W3CDTF">2025-12-18T12:07:00Z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2025-10-23T00:00:00Z</vt:filetime>
  </property>
  <property fmtid="{D5CDD505-2E9C-101B-9397-08002B2CF9AE}" pid="5" name="Producer">
    <vt:lpwstr>Microsoft® Word 2016</vt:lpwstr>
  </property>
</Properties>
</file>