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0C096" w14:textId="16FD2A0B" w:rsidR="00361DE5" w:rsidRPr="00361DE5" w:rsidRDefault="00361DE5" w:rsidP="00361DE5">
      <w:pPr>
        <w:autoSpaceDE w:val="0"/>
        <w:autoSpaceDN w:val="0"/>
        <w:adjustRightInd w:val="0"/>
        <w:ind w:left="-426"/>
        <w:jc w:val="right"/>
        <w:rPr>
          <w:rFonts w:ascii="Calibri" w:eastAsia="MS Mincho" w:hAnsi="Calibri" w:cs="Calibri"/>
          <w:szCs w:val="20"/>
        </w:rPr>
      </w:pPr>
      <w:r w:rsidRPr="00361DE5">
        <w:rPr>
          <w:rFonts w:ascii="Calibri" w:eastAsia="MS Mincho" w:hAnsi="Calibri"/>
          <w:b/>
          <w:bCs/>
          <w:sz w:val="28"/>
          <w:szCs w:val="28"/>
          <w:lang w:eastAsia="en-US"/>
        </w:rPr>
        <w:t>ALLEGATO</w:t>
      </w:r>
      <w:r>
        <w:rPr>
          <w:rFonts w:ascii="Calibri" w:eastAsia="MS Mincho" w:hAnsi="Calibri"/>
          <w:b/>
          <w:bCs/>
          <w:sz w:val="28"/>
          <w:szCs w:val="28"/>
          <w:lang w:eastAsia="en-US"/>
        </w:rPr>
        <w:t xml:space="preserve"> 6</w:t>
      </w:r>
    </w:p>
    <w:p w14:paraId="3EE60043" w14:textId="058243E8" w:rsidR="00361DE5" w:rsidRPr="00E718BA" w:rsidRDefault="008F3BF6" w:rsidP="00361DE5">
      <w:pPr>
        <w:ind w:left="-284"/>
        <w:jc w:val="both"/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</w:pPr>
      <w:r w:rsidRPr="008F3BF6">
        <w:rPr>
          <w:rFonts w:ascii="Calibri" w:hAnsi="Calibri"/>
          <w:b/>
          <w:bCs/>
          <w:kern w:val="2"/>
          <w:sz w:val="22"/>
          <w:szCs w:val="22"/>
          <w:lang w:eastAsia="en-US"/>
        </w:rPr>
        <w:t>OO.C.D.P.C. n° 578/2019 - n° 759/2021 - n° 932/2022 - n° 1009/2023</w:t>
      </w:r>
    </w:p>
    <w:p w14:paraId="1B3F0B7D" w14:textId="77777777" w:rsidR="00361DE5" w:rsidRDefault="00361DE5" w:rsidP="00361DE5">
      <w:pPr>
        <w:ind w:left="-284"/>
        <w:jc w:val="both"/>
        <w:rPr>
          <w:rFonts w:ascii="Calibri" w:eastAsia="MS Mincho" w:hAnsi="Calibri"/>
          <w:b/>
          <w:bCs/>
          <w:sz w:val="22"/>
          <w:szCs w:val="22"/>
          <w:lang w:eastAsia="en-US"/>
        </w:rPr>
      </w:pPr>
      <w:r w:rsidRPr="00361DE5">
        <w:rPr>
          <w:rFonts w:ascii="Calibri" w:eastAsia="MS Mincho" w:hAnsi="Calibri"/>
          <w:b/>
          <w:bCs/>
          <w:sz w:val="22"/>
          <w:szCs w:val="22"/>
          <w:lang w:eastAsia="en-US"/>
        </w:rPr>
        <w:t xml:space="preserve">CONTRIBUTI “MISURA 2” a favore dei soggetti privati ammessi. </w:t>
      </w:r>
    </w:p>
    <w:p w14:paraId="46ABB6B2" w14:textId="77777777" w:rsidR="00361DE5" w:rsidRDefault="00361DE5" w:rsidP="00361DE5">
      <w:pPr>
        <w:ind w:left="-284"/>
        <w:jc w:val="both"/>
        <w:rPr>
          <w:rFonts w:ascii="Calibri" w:eastAsia="MS Mincho" w:hAnsi="Calibri"/>
          <w:b/>
          <w:bCs/>
          <w:sz w:val="22"/>
          <w:szCs w:val="22"/>
          <w:lang w:eastAsia="en-US"/>
        </w:rPr>
      </w:pPr>
    </w:p>
    <w:p w14:paraId="7D164800" w14:textId="77777777" w:rsidR="00325E66" w:rsidRDefault="00361DE5" w:rsidP="00325E66">
      <w:pPr>
        <w:ind w:left="-284"/>
        <w:jc w:val="both"/>
        <w:rPr>
          <w:rFonts w:ascii="Calibri" w:eastAsia="MS Mincho" w:hAnsi="Calibri"/>
          <w:b/>
          <w:bCs/>
          <w:sz w:val="22"/>
          <w:szCs w:val="22"/>
          <w:lang w:eastAsia="en-US"/>
        </w:rPr>
      </w:pPr>
      <w:r w:rsidRPr="00361DE5">
        <w:rPr>
          <w:rFonts w:ascii="Calibri" w:eastAsia="MS Mincho" w:hAnsi="Calibri" w:cs="Helvetica"/>
          <w:b/>
          <w:sz w:val="28"/>
          <w:szCs w:val="28"/>
          <w:lang w:eastAsia="en-US"/>
        </w:rPr>
        <w:t>MODELLO NOTA DI COMUNICAZIONE AMMISSIONE A CONTRIBUTO</w:t>
      </w:r>
      <w:r w:rsidR="00E8587E" w:rsidRPr="00E8587E">
        <w:rPr>
          <w:rFonts w:ascii="Calibri" w:eastAsia="MS Mincho" w:hAnsi="Calibri" w:cs="Helvetica"/>
          <w:b/>
          <w:sz w:val="28"/>
          <w:szCs w:val="28"/>
          <w:lang w:eastAsia="en-US"/>
        </w:rPr>
        <w:t xml:space="preserve"> DA COMUNE A SOGGETTO BENEFICIARIO</w:t>
      </w:r>
    </w:p>
    <w:p w14:paraId="3BB10474" w14:textId="77777777" w:rsidR="00325E66" w:rsidRDefault="00325E66" w:rsidP="00325E66">
      <w:pPr>
        <w:ind w:left="-284"/>
        <w:jc w:val="both"/>
        <w:rPr>
          <w:rFonts w:ascii="Calibri" w:eastAsia="MS Mincho" w:hAnsi="Calibri"/>
          <w:b/>
          <w:bCs/>
          <w:sz w:val="22"/>
          <w:szCs w:val="22"/>
          <w:lang w:eastAsia="en-US"/>
        </w:rPr>
      </w:pPr>
    </w:p>
    <w:p w14:paraId="283E1471" w14:textId="5AD515C5" w:rsidR="00325E66" w:rsidRPr="00325E66" w:rsidRDefault="00325E66" w:rsidP="00325E66">
      <w:pPr>
        <w:ind w:left="-284"/>
        <w:jc w:val="both"/>
        <w:rPr>
          <w:rFonts w:ascii="Calibri" w:eastAsia="MS Mincho" w:hAnsi="Calibri"/>
          <w:b/>
          <w:bCs/>
          <w:sz w:val="22"/>
          <w:szCs w:val="22"/>
          <w:lang w:eastAsia="en-US"/>
        </w:rPr>
      </w:pPr>
      <w:r w:rsidRPr="00325E66">
        <w:rPr>
          <w:rFonts w:ascii="Calibri" w:eastAsia="MS Mincho" w:hAnsi="Calibri" w:cs="Calibri"/>
          <w:sz w:val="22"/>
          <w:szCs w:val="22"/>
        </w:rPr>
        <w:t>COMUNE DI POMARICO</w:t>
      </w:r>
    </w:p>
    <w:p w14:paraId="110D7161" w14:textId="77777777" w:rsidR="00B24C24" w:rsidRDefault="00B24C24" w:rsidP="00B24C24">
      <w:pPr>
        <w:tabs>
          <w:tab w:val="left" w:pos="1701"/>
        </w:tabs>
        <w:jc w:val="center"/>
        <w:rPr>
          <w:rFonts w:ascii="Times New Roman" w:eastAsia="Calibri" w:hAnsi="Times New Roman"/>
          <w:b/>
          <w:color w:val="000000"/>
          <w:sz w:val="36"/>
          <w:szCs w:val="36"/>
          <w:lang w:eastAsia="en-US"/>
        </w:rPr>
      </w:pPr>
    </w:p>
    <w:p w14:paraId="20E0ECC6" w14:textId="5D9F0662" w:rsidR="00B24C24" w:rsidRDefault="00112760" w:rsidP="00112760">
      <w:pPr>
        <w:tabs>
          <w:tab w:val="left" w:pos="1701"/>
        </w:tabs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  <w:t>Prot</w:t>
      </w:r>
      <w:proofErr w:type="spellEnd"/>
      <w:r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  <w:t>. n. ____________________                                                                              Data__________________</w:t>
      </w:r>
    </w:p>
    <w:p w14:paraId="52C6430B" w14:textId="77777777" w:rsidR="00B24C24" w:rsidRDefault="00B24C24" w:rsidP="004F7D3E">
      <w:pPr>
        <w:tabs>
          <w:tab w:val="left" w:pos="1701"/>
        </w:tabs>
        <w:jc w:val="both"/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</w:pPr>
    </w:p>
    <w:p w14:paraId="719D53B4" w14:textId="7E35C4F1" w:rsidR="00B24C24" w:rsidRPr="00385157" w:rsidRDefault="00B24C24" w:rsidP="009A4C8E">
      <w:pPr>
        <w:tabs>
          <w:tab w:val="left" w:pos="1701"/>
        </w:tabs>
        <w:spacing w:line="360" w:lineRule="auto"/>
        <w:jc w:val="right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385157">
        <w:rPr>
          <w:rFonts w:ascii="Times New Roman" w:eastAsia="Calibri" w:hAnsi="Times New Roman"/>
          <w:bCs/>
          <w:color w:val="000000"/>
          <w:sz w:val="24"/>
          <w:lang w:eastAsia="en-US"/>
        </w:rPr>
        <w:t>Al Sig.________________________</w:t>
      </w:r>
    </w:p>
    <w:p w14:paraId="4D21EBD2" w14:textId="2C041DB2" w:rsidR="00B24C24" w:rsidRPr="00385157" w:rsidRDefault="00B24C24" w:rsidP="009A4C8E">
      <w:pPr>
        <w:tabs>
          <w:tab w:val="left" w:pos="1701"/>
        </w:tabs>
        <w:spacing w:line="360" w:lineRule="auto"/>
        <w:jc w:val="right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385157">
        <w:rPr>
          <w:rFonts w:ascii="Times New Roman" w:eastAsia="Calibri" w:hAnsi="Times New Roman"/>
          <w:bCs/>
          <w:color w:val="000000"/>
          <w:sz w:val="24"/>
          <w:lang w:eastAsia="en-US"/>
        </w:rPr>
        <w:t>Via___________________________</w:t>
      </w:r>
    </w:p>
    <w:p w14:paraId="50E649BA" w14:textId="034FFA70" w:rsidR="00B24C24" w:rsidRPr="00385157" w:rsidRDefault="00B24C24" w:rsidP="009A4C8E">
      <w:pPr>
        <w:tabs>
          <w:tab w:val="left" w:pos="1701"/>
        </w:tabs>
        <w:spacing w:line="360" w:lineRule="auto"/>
        <w:jc w:val="right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385157">
        <w:rPr>
          <w:rFonts w:ascii="Times New Roman" w:eastAsia="Calibri" w:hAnsi="Times New Roman"/>
          <w:bCs/>
          <w:color w:val="000000"/>
          <w:sz w:val="24"/>
          <w:lang w:eastAsia="en-US"/>
        </w:rPr>
        <w:t>Comune___________________</w:t>
      </w:r>
    </w:p>
    <w:p w14:paraId="47229E6D" w14:textId="0AFE8539" w:rsidR="00B24C24" w:rsidRDefault="009A4C8E" w:rsidP="009A4C8E">
      <w:pPr>
        <w:tabs>
          <w:tab w:val="left" w:pos="9072"/>
        </w:tabs>
        <w:spacing w:line="360" w:lineRule="auto"/>
        <w:ind w:left="1134" w:right="-1" w:hanging="1134"/>
        <w:jc w:val="right"/>
        <w:rPr>
          <w:rFonts w:ascii="Times New Roman" w:eastAsia="Calibri" w:hAnsi="Times New Roman"/>
          <w:b/>
          <w:bCs/>
          <w:smallCaps/>
          <w:sz w:val="24"/>
          <w:lang w:eastAsia="en-US"/>
        </w:rPr>
      </w:pPr>
      <w:r w:rsidRPr="009A4C8E">
        <w:rPr>
          <w:rFonts w:ascii="Times New Roman" w:eastAsia="Calibri" w:hAnsi="Times New Roman"/>
          <w:b/>
          <w:bCs/>
          <w:smallCaps/>
          <w:sz w:val="24"/>
          <w:lang w:eastAsia="en-US"/>
        </w:rPr>
        <w:t>Da notificarsi a mezzo messo comunale</w:t>
      </w:r>
    </w:p>
    <w:p w14:paraId="6149A3F0" w14:textId="61230BEC" w:rsidR="00B7248C" w:rsidRPr="009A4C8E" w:rsidRDefault="00B7248C" w:rsidP="009A4C8E">
      <w:pPr>
        <w:tabs>
          <w:tab w:val="left" w:pos="9072"/>
        </w:tabs>
        <w:spacing w:line="360" w:lineRule="auto"/>
        <w:ind w:left="1134" w:right="-1" w:hanging="1134"/>
        <w:jc w:val="right"/>
        <w:rPr>
          <w:rFonts w:ascii="Times New Roman" w:eastAsia="Calibri" w:hAnsi="Times New Roman"/>
          <w:b/>
          <w:bCs/>
          <w:smallCaps/>
          <w:sz w:val="24"/>
          <w:lang w:eastAsia="en-US"/>
        </w:rPr>
      </w:pPr>
      <w:r w:rsidRPr="00B7248C">
        <w:rPr>
          <w:rFonts w:ascii="Times New Roman" w:eastAsia="Calibri" w:hAnsi="Times New Roman"/>
          <w:b/>
          <w:bCs/>
          <w:smallCaps/>
          <w:sz w:val="24"/>
          <w:lang w:eastAsia="en-US"/>
        </w:rPr>
        <w:t>o P.E.C. o modalità equivalente</w:t>
      </w:r>
    </w:p>
    <w:p w14:paraId="1BFF90F4" w14:textId="77777777" w:rsidR="00030628" w:rsidRDefault="00030628" w:rsidP="00B24C24">
      <w:pPr>
        <w:tabs>
          <w:tab w:val="left" w:pos="9072"/>
        </w:tabs>
        <w:ind w:left="1134" w:right="426" w:hanging="1134"/>
        <w:jc w:val="right"/>
        <w:rPr>
          <w:rFonts w:ascii="Times New Roman" w:eastAsia="Calibri" w:hAnsi="Times New Roman"/>
          <w:smallCaps/>
          <w:sz w:val="24"/>
          <w:lang w:eastAsia="en-US"/>
        </w:rPr>
      </w:pPr>
    </w:p>
    <w:p w14:paraId="5737B0AE" w14:textId="0E7F776C" w:rsidR="00B24C24" w:rsidRPr="00F45C3C" w:rsidRDefault="00B24C24" w:rsidP="00F45C3C">
      <w:pPr>
        <w:pStyle w:val="Corpodeltesto2"/>
        <w:tabs>
          <w:tab w:val="left" w:pos="1985"/>
        </w:tabs>
        <w:spacing w:line="240" w:lineRule="auto"/>
        <w:ind w:left="993" w:right="-1" w:hanging="993"/>
        <w:jc w:val="both"/>
        <w:rPr>
          <w:rFonts w:ascii="Times New Roman" w:hAnsi="Times New Roman"/>
          <w:b/>
          <w:bCs/>
        </w:rPr>
      </w:pPr>
      <w:r w:rsidRPr="00B24C24">
        <w:rPr>
          <w:rFonts w:ascii="Times New Roman" w:hAnsi="Times New Roman"/>
          <w:b/>
          <w:bCs/>
        </w:rPr>
        <w:t>Oggetto</w:t>
      </w:r>
      <w:r w:rsidRPr="00B24C24">
        <w:rPr>
          <w:rFonts w:ascii="Times New Roman" w:hAnsi="Times New Roman"/>
          <w:b/>
        </w:rPr>
        <w:t xml:space="preserve">: </w:t>
      </w:r>
      <w:r w:rsidRPr="00B24C24">
        <w:rPr>
          <w:rFonts w:ascii="Times New Roman" w:hAnsi="Times New Roman"/>
          <w:bCs/>
        </w:rPr>
        <w:t>O.C.D.P.C. n. 1009/202</w:t>
      </w:r>
      <w:bookmarkStart w:id="0" w:name="_GoBack"/>
      <w:bookmarkEnd w:id="0"/>
      <w:r w:rsidRPr="00B24C24">
        <w:rPr>
          <w:rFonts w:ascii="Times New Roman" w:hAnsi="Times New Roman"/>
          <w:bCs/>
        </w:rPr>
        <w:t>3</w:t>
      </w:r>
      <w:r w:rsidRPr="00B24C24">
        <w:rPr>
          <w:rFonts w:ascii="Times New Roman" w:hAnsi="Times New Roman"/>
          <w:b/>
        </w:rPr>
        <w:t xml:space="preserve">. </w:t>
      </w:r>
      <w:r w:rsidRPr="005C6D66">
        <w:rPr>
          <w:rFonts w:ascii="Times New Roman" w:hAnsi="Times New Roman"/>
        </w:rPr>
        <w:t>Con</w:t>
      </w:r>
      <w:r w:rsidRPr="00B24C24">
        <w:rPr>
          <w:rFonts w:ascii="Times New Roman" w:hAnsi="Times New Roman"/>
        </w:rPr>
        <w:t>cessione di contributi a favore dei soggetti privati</w:t>
      </w:r>
      <w:r>
        <w:rPr>
          <w:rFonts w:ascii="Times New Roman" w:hAnsi="Times New Roman"/>
        </w:rPr>
        <w:t xml:space="preserve"> per il ripristino dei danni subiti a seguito degli eventi calamitosi verificatisi negli anni 2019 e 2020</w:t>
      </w:r>
      <w:r w:rsidR="00F45C3C">
        <w:rPr>
          <w:rFonts w:ascii="Times New Roman" w:hAnsi="Times New Roman"/>
        </w:rPr>
        <w:t xml:space="preserve">. </w:t>
      </w:r>
      <w:r w:rsidR="00F45C3C" w:rsidRPr="00F45C3C">
        <w:rPr>
          <w:rFonts w:ascii="Times New Roman" w:hAnsi="Times New Roman"/>
          <w:b/>
          <w:bCs/>
        </w:rPr>
        <w:t>Comunicazione ammissione a contributo.</w:t>
      </w:r>
    </w:p>
    <w:p w14:paraId="2D21D359" w14:textId="77777777" w:rsidR="00B24C24" w:rsidRDefault="00B24C24" w:rsidP="004F7D3E">
      <w:pPr>
        <w:tabs>
          <w:tab w:val="left" w:pos="1701"/>
        </w:tabs>
        <w:jc w:val="both"/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</w:pPr>
    </w:p>
    <w:p w14:paraId="7EEEA471" w14:textId="6F6E7461" w:rsidR="00385157" w:rsidRPr="00030628" w:rsidRDefault="00385157" w:rsidP="00D36486">
      <w:pPr>
        <w:tabs>
          <w:tab w:val="left" w:pos="993"/>
        </w:tabs>
        <w:spacing w:line="360" w:lineRule="auto"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  <w:tab/>
      </w:r>
      <w:bookmarkStart w:id="1" w:name="_Hlk149149137"/>
      <w:r w:rsidR="00BD1E07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In relazione all’istanza </w:t>
      </w:r>
      <w:bookmarkEnd w:id="1"/>
      <w:r w:rsidR="00BD1E07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prot. n.______________, in data __________________, presentata dalla S.V. per </w:t>
      </w:r>
      <w:r w:rsidR="00D81BF4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il ripristino dei danni subiti dal fabbricato sito in ____________________alla via________________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,</w:t>
      </w:r>
    </w:p>
    <w:p w14:paraId="6078C6ED" w14:textId="534305FB" w:rsidR="00937D7E" w:rsidRPr="00030628" w:rsidRDefault="00D81BF4" w:rsidP="00D36486">
      <w:pPr>
        <w:tabs>
          <w:tab w:val="left" w:pos="993"/>
        </w:tabs>
        <w:spacing w:line="360" w:lineRule="auto"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si comunica che con Determina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n.</w:t>
      </w:r>
      <w:r w:rsid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="00361DE5">
        <w:rPr>
          <w:rFonts w:ascii="Times New Roman" w:eastAsia="Calibri" w:hAnsi="Times New Roman"/>
          <w:bCs/>
          <w:color w:val="000000"/>
          <w:sz w:val="24"/>
          <w:lang w:eastAsia="en-US"/>
        </w:rPr>
        <w:t>16BI.2023/</w:t>
      </w:r>
      <w:proofErr w:type="spellStart"/>
      <w:r w:rsidR="00361DE5">
        <w:rPr>
          <w:rFonts w:ascii="Times New Roman" w:eastAsia="Calibri" w:hAnsi="Times New Roman"/>
          <w:bCs/>
          <w:color w:val="000000"/>
          <w:sz w:val="24"/>
          <w:lang w:eastAsia="en-US"/>
        </w:rPr>
        <w:t>D._______in</w:t>
      </w:r>
      <w:proofErr w:type="spellEnd"/>
      <w:r w:rsidR="00361DE5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data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_____________</w:t>
      </w:r>
      <w:r w:rsid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_____                             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del Dirigente 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del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l’Ufficio Protezione Civile della</w:t>
      </w:r>
      <w:r w:rsidR="0013076A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Regione Basilicata – Soggetto r</w:t>
      </w:r>
      <w:r w:rsidR="00361DE5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esponsabile O.C.D.P.C. 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827/2022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,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l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’intervento previsto è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stat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o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ammess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o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a contributo per l’importo o</w:t>
      </w:r>
      <w:r w:rsidR="00F70291">
        <w:rPr>
          <w:rFonts w:ascii="Times New Roman" w:eastAsia="Calibri" w:hAnsi="Times New Roman"/>
          <w:bCs/>
          <w:color w:val="000000"/>
          <w:sz w:val="24"/>
          <w:lang w:eastAsia="en-US"/>
        </w:rPr>
        <w:t>m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nicomprensivo di €_____________________.</w:t>
      </w:r>
    </w:p>
    <w:p w14:paraId="70F09B72" w14:textId="028DBCD6" w:rsidR="00937D7E" w:rsidRPr="00030628" w:rsidRDefault="00937D7E" w:rsidP="00D36486">
      <w:pPr>
        <w:tabs>
          <w:tab w:val="left" w:pos="993"/>
        </w:tabs>
        <w:spacing w:line="360" w:lineRule="auto"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ab/>
        <w:t xml:space="preserve">Il contributo sarà erogato secondo le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procedure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e con l’utilizzo della modulistica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di seguito allegata,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approvata con la citata determina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:</w:t>
      </w:r>
    </w:p>
    <w:p w14:paraId="5BAD09CB" w14:textId="5E8F1D62" w:rsidR="00112760" w:rsidRPr="00030628" w:rsidRDefault="00361DE5" w:rsidP="00D36486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Cs/>
          <w:noProof/>
          <w:sz w:val="24"/>
        </w:rPr>
      </w:pPr>
      <w:r>
        <w:rPr>
          <w:rFonts w:ascii="Times New Roman" w:hAnsi="Times New Roman"/>
          <w:bCs/>
          <w:noProof/>
          <w:sz w:val="24"/>
        </w:rPr>
        <w:t>Allegato 2</w:t>
      </w:r>
      <w:r w:rsidR="00112760" w:rsidRPr="00030628">
        <w:rPr>
          <w:rFonts w:ascii="Times New Roman" w:hAnsi="Times New Roman"/>
          <w:bCs/>
          <w:noProof/>
          <w:sz w:val="24"/>
        </w:rPr>
        <w:t xml:space="preserve"> - </w:t>
      </w:r>
      <w:r w:rsidR="00030628">
        <w:rPr>
          <w:rFonts w:ascii="Times New Roman" w:hAnsi="Times New Roman"/>
          <w:bCs/>
          <w:noProof/>
          <w:sz w:val="24"/>
        </w:rPr>
        <w:t>p</w:t>
      </w:r>
      <w:r w:rsidR="00112760" w:rsidRPr="00030628">
        <w:rPr>
          <w:rFonts w:ascii="Times New Roman" w:hAnsi="Times New Roman"/>
          <w:bCs/>
          <w:noProof/>
          <w:sz w:val="24"/>
        </w:rPr>
        <w:t>rocedure operative per la rendicontazione delle spese sostenute;</w:t>
      </w:r>
    </w:p>
    <w:p w14:paraId="185D98E6" w14:textId="10C25F31" w:rsidR="00112760" w:rsidRDefault="00361DE5" w:rsidP="00D36486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Cs/>
          <w:noProof/>
          <w:sz w:val="24"/>
        </w:rPr>
      </w:pPr>
      <w:r>
        <w:rPr>
          <w:rFonts w:ascii="Times New Roman" w:hAnsi="Times New Roman"/>
          <w:bCs/>
          <w:noProof/>
          <w:sz w:val="24"/>
        </w:rPr>
        <w:t>Allegato 3</w:t>
      </w:r>
      <w:r w:rsidR="00C77D51">
        <w:rPr>
          <w:rFonts w:ascii="Times New Roman" w:hAnsi="Times New Roman"/>
          <w:bCs/>
          <w:noProof/>
          <w:sz w:val="24"/>
        </w:rPr>
        <w:t>a</w:t>
      </w:r>
      <w:r w:rsidR="00112760" w:rsidRPr="00030628">
        <w:rPr>
          <w:rFonts w:ascii="Times New Roman" w:hAnsi="Times New Roman"/>
          <w:bCs/>
          <w:noProof/>
          <w:sz w:val="24"/>
        </w:rPr>
        <w:t xml:space="preserve"> - </w:t>
      </w:r>
      <w:r w:rsidR="00112760" w:rsidRPr="00030628">
        <w:rPr>
          <w:rFonts w:ascii="Times New Roman" w:eastAsia="Calibri" w:hAnsi="Times New Roman"/>
          <w:bCs/>
          <w:color w:val="000000"/>
          <w:sz w:val="24"/>
        </w:rPr>
        <w:t>modello di richiesta liquidazione/rendicontazione</w:t>
      </w:r>
      <w:r w:rsidR="0013076A">
        <w:rPr>
          <w:rFonts w:ascii="Times New Roman" w:hAnsi="Times New Roman"/>
          <w:bCs/>
          <w:noProof/>
          <w:sz w:val="24"/>
        </w:rPr>
        <w:t xml:space="preserve"> da s</w:t>
      </w:r>
      <w:r w:rsidR="00112760" w:rsidRPr="00030628">
        <w:rPr>
          <w:rFonts w:ascii="Times New Roman" w:hAnsi="Times New Roman"/>
          <w:bCs/>
          <w:noProof/>
          <w:sz w:val="24"/>
        </w:rPr>
        <w:t>oggetto beneficiario a Comune</w:t>
      </w:r>
      <w:r w:rsidR="00C77D51">
        <w:rPr>
          <w:rFonts w:ascii="Times New Roman" w:hAnsi="Times New Roman"/>
          <w:bCs/>
          <w:noProof/>
          <w:sz w:val="24"/>
        </w:rPr>
        <w:t xml:space="preserve"> in caso di ripristino immobili o delocalizzazione con ricostruzione presso altro sito</w:t>
      </w:r>
      <w:r w:rsidR="00112760" w:rsidRPr="00030628">
        <w:rPr>
          <w:rFonts w:ascii="Times New Roman" w:hAnsi="Times New Roman"/>
          <w:bCs/>
          <w:noProof/>
          <w:sz w:val="24"/>
        </w:rPr>
        <w:t>;</w:t>
      </w:r>
    </w:p>
    <w:p w14:paraId="0BCA8FC7" w14:textId="166F1D6F" w:rsidR="00C77D51" w:rsidRPr="00030628" w:rsidRDefault="00C77D51" w:rsidP="00D36486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Cs/>
          <w:noProof/>
          <w:sz w:val="24"/>
        </w:rPr>
      </w:pPr>
      <w:r>
        <w:rPr>
          <w:rFonts w:ascii="Times New Roman" w:hAnsi="Times New Roman"/>
          <w:bCs/>
          <w:noProof/>
          <w:sz w:val="24"/>
        </w:rPr>
        <w:t xml:space="preserve">Allegato 3b - </w:t>
      </w:r>
      <w:r w:rsidRPr="00030628">
        <w:rPr>
          <w:rFonts w:ascii="Times New Roman" w:eastAsia="Calibri" w:hAnsi="Times New Roman"/>
          <w:bCs/>
          <w:color w:val="000000"/>
          <w:sz w:val="24"/>
        </w:rPr>
        <w:t>modello di richiesta liquidazione/rendicontazione</w:t>
      </w:r>
      <w:r>
        <w:rPr>
          <w:rFonts w:ascii="Times New Roman" w:hAnsi="Times New Roman"/>
          <w:bCs/>
          <w:noProof/>
          <w:sz w:val="24"/>
        </w:rPr>
        <w:t xml:space="preserve"> da s</w:t>
      </w:r>
      <w:r w:rsidRPr="00030628">
        <w:rPr>
          <w:rFonts w:ascii="Times New Roman" w:hAnsi="Times New Roman"/>
          <w:bCs/>
          <w:noProof/>
          <w:sz w:val="24"/>
        </w:rPr>
        <w:t>oggetto beneficiario a Comune</w:t>
      </w:r>
      <w:r>
        <w:rPr>
          <w:rFonts w:ascii="Times New Roman" w:hAnsi="Times New Roman"/>
          <w:bCs/>
          <w:noProof/>
          <w:sz w:val="24"/>
        </w:rPr>
        <w:t xml:space="preserve"> i</w:t>
      </w:r>
      <w:r>
        <w:rPr>
          <w:rFonts w:ascii="Times New Roman" w:hAnsi="Times New Roman"/>
          <w:bCs/>
          <w:noProof/>
          <w:sz w:val="24"/>
        </w:rPr>
        <w:t xml:space="preserve">n caso di </w:t>
      </w:r>
      <w:r>
        <w:rPr>
          <w:rFonts w:ascii="Times New Roman" w:hAnsi="Times New Roman"/>
          <w:bCs/>
          <w:noProof/>
          <w:sz w:val="24"/>
        </w:rPr>
        <w:t>delocalizzazione con</w:t>
      </w:r>
      <w:r>
        <w:rPr>
          <w:rFonts w:ascii="Times New Roman" w:hAnsi="Times New Roman"/>
          <w:bCs/>
          <w:noProof/>
          <w:sz w:val="24"/>
        </w:rPr>
        <w:t xml:space="preserve"> acquisto di altra unità abitativa.</w:t>
      </w:r>
    </w:p>
    <w:p w14:paraId="2370FCDB" w14:textId="77777777" w:rsidR="00112760" w:rsidRPr="00030628" w:rsidRDefault="00112760" w:rsidP="005C6D66">
      <w:pPr>
        <w:tabs>
          <w:tab w:val="left" w:pos="284"/>
        </w:tabs>
        <w:jc w:val="both"/>
        <w:rPr>
          <w:rFonts w:ascii="Times New Roman" w:hAnsi="Times New Roman"/>
          <w:bCs/>
          <w:noProof/>
          <w:sz w:val="24"/>
        </w:rPr>
      </w:pPr>
    </w:p>
    <w:p w14:paraId="31A57CDE" w14:textId="2C040B64" w:rsidR="00361DE5" w:rsidRPr="00583242" w:rsidRDefault="00361DE5" w:rsidP="00361DE5">
      <w:pPr>
        <w:spacing w:after="120" w:line="360" w:lineRule="auto"/>
        <w:ind w:right="-1"/>
        <w:jc w:val="right"/>
        <w:rPr>
          <w:rFonts w:ascii="Calibri" w:eastAsia="MS Mincho" w:hAnsi="Calibri" w:cs="Calibri"/>
          <w:sz w:val="22"/>
          <w:szCs w:val="22"/>
        </w:rPr>
      </w:pPr>
      <w:r>
        <w:rPr>
          <w:rFonts w:ascii="Times New Roman" w:hAnsi="Times New Roman"/>
          <w:bCs/>
          <w:noProof/>
          <w:sz w:val="24"/>
        </w:rPr>
        <w:tab/>
      </w:r>
      <w:r>
        <w:rPr>
          <w:rFonts w:ascii="Times New Roman" w:hAnsi="Times New Roman"/>
          <w:bCs/>
          <w:noProof/>
          <w:sz w:val="24"/>
        </w:rPr>
        <w:tab/>
      </w:r>
      <w:r>
        <w:rPr>
          <w:rFonts w:ascii="Times New Roman" w:hAnsi="Times New Roman"/>
          <w:bCs/>
          <w:noProof/>
          <w:sz w:val="24"/>
        </w:rPr>
        <w:tab/>
      </w:r>
      <w:r>
        <w:rPr>
          <w:rFonts w:ascii="Times New Roman" w:hAnsi="Times New Roman"/>
          <w:bCs/>
          <w:noProof/>
          <w:sz w:val="24"/>
        </w:rPr>
        <w:tab/>
      </w:r>
      <w:r>
        <w:rPr>
          <w:rFonts w:ascii="Times New Roman" w:hAnsi="Times New Roman"/>
          <w:bCs/>
          <w:noProof/>
          <w:sz w:val="24"/>
        </w:rPr>
        <w:tab/>
      </w:r>
      <w:r w:rsidRPr="00583242">
        <w:rPr>
          <w:rFonts w:ascii="Calibri" w:eastAsia="MS Mincho" w:hAnsi="Calibri" w:cs="Calibri"/>
          <w:sz w:val="22"/>
          <w:szCs w:val="22"/>
        </w:rPr>
        <w:t>Il Responsabile dell’Ufficio Tecnico/ Responsabile del procedimento</w:t>
      </w:r>
    </w:p>
    <w:p w14:paraId="34B415E2" w14:textId="77777777" w:rsidR="00361DE5" w:rsidRPr="00361DE5" w:rsidRDefault="00361DE5" w:rsidP="005C6D66">
      <w:pPr>
        <w:jc w:val="center"/>
        <w:rPr>
          <w:rFonts w:ascii="Times New Roman" w:eastAsia="MS Mincho" w:hAnsi="Times New Roman"/>
          <w:szCs w:val="20"/>
        </w:rPr>
      </w:pPr>
      <w:r w:rsidRPr="00361DE5">
        <w:rPr>
          <w:rFonts w:ascii="Calibri" w:eastAsia="MS Mincho" w:hAnsi="Calibri" w:cs="Calibri"/>
          <w:sz w:val="22"/>
          <w:szCs w:val="22"/>
        </w:rPr>
        <w:t xml:space="preserve">                                                                            _______________________________</w:t>
      </w:r>
    </w:p>
    <w:p w14:paraId="7B2419A3" w14:textId="026B17A9" w:rsidR="00112760" w:rsidRPr="00030628" w:rsidRDefault="00361DE5" w:rsidP="00361DE5">
      <w:pPr>
        <w:spacing w:line="360" w:lineRule="auto"/>
        <w:jc w:val="center"/>
        <w:rPr>
          <w:rFonts w:ascii="Times New Roman" w:hAnsi="Times New Roman"/>
          <w:bCs/>
          <w:noProof/>
          <w:sz w:val="24"/>
        </w:rPr>
      </w:pPr>
      <w:r w:rsidRPr="00361DE5">
        <w:rPr>
          <w:rFonts w:ascii="Calibri" w:eastAsia="MS Mincho" w:hAnsi="Calibri" w:cs="Calibri"/>
          <w:sz w:val="16"/>
          <w:szCs w:val="16"/>
          <w:lang w:val="en-US"/>
        </w:rPr>
        <w:t xml:space="preserve">                                                                                                         </w:t>
      </w:r>
      <w:r w:rsidRPr="00361DE5">
        <w:rPr>
          <w:rFonts w:ascii="Calibri" w:eastAsia="MS Mincho" w:hAnsi="Calibri" w:cs="Calibri"/>
          <w:sz w:val="22"/>
          <w:szCs w:val="22"/>
          <w:lang w:val="en-US"/>
        </w:rPr>
        <w:t>(Timbro e firma)</w:t>
      </w:r>
    </w:p>
    <w:sectPr w:rsidR="00112760" w:rsidRPr="000306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7117B"/>
    <w:multiLevelType w:val="hybridMultilevel"/>
    <w:tmpl w:val="D14CFB76"/>
    <w:lvl w:ilvl="0" w:tplc="502C3BC2">
      <w:numFmt w:val="bullet"/>
      <w:lvlText w:val="-"/>
      <w:lvlJc w:val="left"/>
      <w:pPr>
        <w:ind w:left="6881" w:hanging="360"/>
      </w:pPr>
      <w:rPr>
        <w:rFonts w:ascii="Century Gothic" w:hAnsi="Century Gothic" w:cs="Arial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3E"/>
    <w:rsid w:val="00030628"/>
    <w:rsid w:val="00112760"/>
    <w:rsid w:val="0013076A"/>
    <w:rsid w:val="00325E66"/>
    <w:rsid w:val="00361DE5"/>
    <w:rsid w:val="00385157"/>
    <w:rsid w:val="0045075D"/>
    <w:rsid w:val="004F7D3E"/>
    <w:rsid w:val="005C6D66"/>
    <w:rsid w:val="00744734"/>
    <w:rsid w:val="008F3BF6"/>
    <w:rsid w:val="00937D7E"/>
    <w:rsid w:val="009A4C8E"/>
    <w:rsid w:val="00B24C24"/>
    <w:rsid w:val="00B7248C"/>
    <w:rsid w:val="00BD1E07"/>
    <w:rsid w:val="00C77D51"/>
    <w:rsid w:val="00D36486"/>
    <w:rsid w:val="00D81BF4"/>
    <w:rsid w:val="00E1317F"/>
    <w:rsid w:val="00E718BA"/>
    <w:rsid w:val="00E8587E"/>
    <w:rsid w:val="00ED06A3"/>
    <w:rsid w:val="00F45C3C"/>
    <w:rsid w:val="00F7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477C"/>
  <w15:chartTrackingRefBased/>
  <w15:docId w15:val="{54D74094-C4E9-453D-84DA-4D56FD2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D3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locked/>
    <w:rsid w:val="004F7D3E"/>
    <w:rPr>
      <w:rFonts w:ascii="Arial" w:hAnsi="Arial" w:cs="Arial"/>
      <w:szCs w:val="24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4F7D3E"/>
    <w:pPr>
      <w:ind w:left="720"/>
      <w:contextualSpacing/>
    </w:pPr>
    <w:rPr>
      <w:rFonts w:eastAsiaTheme="minorHAnsi" w:cs="Arial"/>
      <w:kern w:val="2"/>
      <w:sz w:val="22"/>
      <w:lang w:eastAsia="en-US"/>
      <w14:ligatures w14:val="standardContextual"/>
    </w:rPr>
  </w:style>
  <w:style w:type="character" w:styleId="Collegamentoipertestuale">
    <w:name w:val="Hyperlink"/>
    <w:uiPriority w:val="99"/>
    <w:semiHidden/>
    <w:unhideWhenUsed/>
    <w:rsid w:val="00B24C2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24C24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24C24"/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Contristano Antonio</dc:creator>
  <cp:keywords/>
  <dc:description/>
  <cp:lastModifiedBy>Cantisani Andrea</cp:lastModifiedBy>
  <cp:revision>13</cp:revision>
  <dcterms:created xsi:type="dcterms:W3CDTF">2023-11-07T15:02:00Z</dcterms:created>
  <dcterms:modified xsi:type="dcterms:W3CDTF">2023-12-05T16:13:00Z</dcterms:modified>
</cp:coreProperties>
</file>